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571FC" w14:textId="560610BD" w:rsidR="00604AF6" w:rsidRPr="00122048" w:rsidRDefault="00604AF6" w:rsidP="00604AF6">
      <w:pPr>
        <w:suppressAutoHyphens/>
        <w:autoSpaceDN w:val="0"/>
        <w:textAlignment w:val="baseline"/>
        <w:rPr>
          <w:rFonts w:ascii="Calibri" w:eastAsia="新細明體" w:hAnsi="Calibri" w:cs="Times New Roman"/>
          <w:kern w:val="3"/>
        </w:rPr>
      </w:pPr>
      <w:r w:rsidRPr="00122048">
        <w:rPr>
          <w:rFonts w:ascii="標楷體" w:eastAsia="標楷體" w:hAnsi="標楷體" w:cs="Times New Roman"/>
          <w:color w:val="000000"/>
          <w:kern w:val="3"/>
          <w:szCs w:val="24"/>
        </w:rPr>
        <w:t>【附件</w:t>
      </w:r>
      <w:r w:rsidRPr="00122048">
        <w:rPr>
          <w:rFonts w:ascii="標楷體" w:eastAsia="標楷體" w:hAnsi="標楷體" w:cs="Times New Roman"/>
          <w:kern w:val="3"/>
          <w:szCs w:val="24"/>
        </w:rPr>
        <w:t>1</w:t>
      </w:r>
      <w:r w:rsidRPr="00122048">
        <w:rPr>
          <w:rFonts w:ascii="標楷體" w:eastAsia="標楷體" w:hAnsi="標楷體" w:cs="Times New Roman"/>
          <w:color w:val="000000"/>
          <w:kern w:val="3"/>
          <w:szCs w:val="24"/>
        </w:rPr>
        <w:t>】</w:t>
      </w:r>
    </w:p>
    <w:p w14:paraId="3342AA16" w14:textId="7E1C262F" w:rsidR="00604AF6" w:rsidRPr="00D6532D" w:rsidRDefault="00604AF6" w:rsidP="00604AF6">
      <w:pPr>
        <w:suppressAutoHyphens/>
        <w:autoSpaceDN w:val="0"/>
        <w:spacing w:line="400" w:lineRule="exact"/>
        <w:jc w:val="center"/>
        <w:textAlignment w:val="baseline"/>
        <w:rPr>
          <w:rFonts w:ascii="Calibri" w:eastAsia="新細明體" w:hAnsi="Calibri" w:cs="Times New Roman"/>
          <w:b/>
          <w:kern w:val="3"/>
          <w:sz w:val="32"/>
          <w:szCs w:val="32"/>
        </w:rPr>
      </w:pPr>
      <w:proofErr w:type="gramStart"/>
      <w:r w:rsidRPr="00D6532D">
        <w:rPr>
          <w:rFonts w:ascii="標楷體" w:eastAsia="標楷體" w:hAnsi="標楷體" w:cs="Times New Roman"/>
          <w:b/>
          <w:kern w:val="3"/>
          <w:sz w:val="32"/>
          <w:szCs w:val="32"/>
        </w:rPr>
        <w:t>臺</w:t>
      </w:r>
      <w:proofErr w:type="gramEnd"/>
      <w:r w:rsidRPr="00D6532D">
        <w:rPr>
          <w:rFonts w:ascii="標楷體" w:eastAsia="標楷體" w:hAnsi="標楷體" w:cs="Times New Roman"/>
          <w:b/>
          <w:kern w:val="3"/>
          <w:sz w:val="32"/>
          <w:szCs w:val="32"/>
        </w:rPr>
        <w:t>南市</w:t>
      </w:r>
      <w:r w:rsidR="003B7913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1</w:t>
      </w:r>
      <w:r w:rsidRPr="00D6532D">
        <w:rPr>
          <w:rFonts w:ascii="標楷體" w:eastAsia="標楷體" w:hAnsi="標楷體" w:cs="Times New Roman"/>
          <w:b/>
          <w:kern w:val="3"/>
          <w:sz w:val="32"/>
          <w:szCs w:val="32"/>
        </w:rPr>
        <w:t>1</w:t>
      </w:r>
      <w:r w:rsidR="00474261">
        <w:rPr>
          <w:rFonts w:ascii="標楷體" w:eastAsia="標楷體" w:hAnsi="標楷體" w:cs="Times New Roman"/>
          <w:b/>
          <w:kern w:val="3"/>
          <w:sz w:val="32"/>
          <w:szCs w:val="32"/>
        </w:rPr>
        <w:t>2</w:t>
      </w:r>
      <w:r w:rsidRPr="00D6532D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學</w:t>
      </w:r>
      <w:r w:rsidRPr="00D6532D">
        <w:rPr>
          <w:rFonts w:ascii="標楷體" w:eastAsia="標楷體" w:hAnsi="標楷體" w:cs="Times New Roman"/>
          <w:b/>
          <w:kern w:val="3"/>
          <w:sz w:val="32"/>
          <w:szCs w:val="32"/>
        </w:rPr>
        <w:t>年度○○國民</w:t>
      </w:r>
      <w:r w:rsidR="003E110E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小</w:t>
      </w:r>
      <w:r w:rsidRPr="00D6532D">
        <w:rPr>
          <w:rFonts w:ascii="標楷體" w:eastAsia="標楷體" w:hAnsi="標楷體" w:cs="Times New Roman"/>
          <w:b/>
          <w:kern w:val="3"/>
          <w:sz w:val="32"/>
          <w:szCs w:val="32"/>
        </w:rPr>
        <w:t>學健康促進主推議題成效說明</w:t>
      </w:r>
      <w:r w:rsidRPr="00D6532D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(範例</w:t>
      </w:r>
      <w:r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僅供參考</w:t>
      </w:r>
      <w:r w:rsidRPr="00D6532D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)</w:t>
      </w:r>
    </w:p>
    <w:p w14:paraId="1F83EA28" w14:textId="77777777" w:rsidR="00604AF6" w:rsidRPr="00122048" w:rsidRDefault="00604AF6" w:rsidP="00604AF6">
      <w:pPr>
        <w:suppressAutoHyphens/>
        <w:autoSpaceDN w:val="0"/>
        <w:snapToGrid w:val="0"/>
        <w:spacing w:line="460" w:lineRule="exact"/>
        <w:textAlignment w:val="baseline"/>
        <w:rPr>
          <w:rFonts w:ascii="標楷體" w:eastAsia="標楷體" w:hAnsi="標楷體" w:cs="Times New Roman"/>
          <w:kern w:val="3"/>
          <w:sz w:val="28"/>
        </w:rPr>
      </w:pPr>
      <w:r w:rsidRPr="00122048">
        <w:rPr>
          <w:rFonts w:ascii="標楷體" w:eastAsia="標楷體" w:hAnsi="標楷體" w:cs="Times New Roman"/>
          <w:kern w:val="3"/>
          <w:sz w:val="28"/>
        </w:rPr>
        <w:t>壹、主推議題：</w:t>
      </w:r>
      <w:r>
        <w:rPr>
          <w:rFonts w:ascii="標楷體" w:eastAsia="標楷體" w:hAnsi="標楷體" w:cs="Times New Roman" w:hint="eastAsia"/>
          <w:kern w:val="3"/>
          <w:sz w:val="28"/>
        </w:rPr>
        <w:t>健康體位</w:t>
      </w:r>
    </w:p>
    <w:p w14:paraId="22BAC40B" w14:textId="77777777" w:rsidR="00604AF6" w:rsidRPr="00122048" w:rsidRDefault="00604AF6" w:rsidP="00604AF6">
      <w:pPr>
        <w:suppressAutoHyphens/>
        <w:autoSpaceDN w:val="0"/>
        <w:snapToGrid w:val="0"/>
        <w:spacing w:line="460" w:lineRule="exact"/>
        <w:textAlignment w:val="baseline"/>
        <w:rPr>
          <w:rFonts w:ascii="標楷體" w:eastAsia="標楷體" w:hAnsi="標楷體" w:cs="Times New Roman"/>
          <w:kern w:val="3"/>
          <w:sz w:val="28"/>
        </w:rPr>
      </w:pPr>
      <w:r w:rsidRPr="00122048">
        <w:rPr>
          <w:rFonts w:ascii="標楷體" w:eastAsia="標楷體" w:hAnsi="標楷體" w:cs="Times New Roman"/>
          <w:kern w:val="3"/>
          <w:sz w:val="28"/>
        </w:rPr>
        <w:t>貳、主推原因</w:t>
      </w:r>
      <w:r>
        <w:rPr>
          <w:rFonts w:ascii="標楷體" w:eastAsia="標楷體" w:hAnsi="標楷體" w:cs="Times New Roman" w:hint="eastAsia"/>
          <w:kern w:val="3"/>
          <w:sz w:val="28"/>
        </w:rPr>
        <w:t>、</w:t>
      </w:r>
      <w:r w:rsidRPr="00122048">
        <w:rPr>
          <w:rFonts w:ascii="標楷體" w:eastAsia="標楷體" w:hAnsi="標楷體" w:cs="Times New Roman"/>
          <w:kern w:val="3"/>
          <w:sz w:val="28"/>
        </w:rPr>
        <w:t>背景成因</w:t>
      </w:r>
      <w:r>
        <w:rPr>
          <w:rFonts w:ascii="標楷體" w:eastAsia="標楷體" w:hAnsi="標楷體" w:cs="Times New Roman" w:hint="eastAsia"/>
          <w:kern w:val="3"/>
          <w:sz w:val="28"/>
        </w:rPr>
        <w:t>及現況分析</w:t>
      </w:r>
      <w:r w:rsidRPr="00122048">
        <w:rPr>
          <w:rFonts w:ascii="標楷體" w:eastAsia="標楷體" w:hAnsi="標楷體" w:cs="Times New Roman"/>
          <w:kern w:val="3"/>
          <w:sz w:val="28"/>
        </w:rPr>
        <w:t>說明：</w:t>
      </w:r>
    </w:p>
    <w:p w14:paraId="19A19639" w14:textId="77777777" w:rsidR="000F620D" w:rsidRDefault="00604AF6" w:rsidP="000F620D">
      <w:pPr>
        <w:suppressAutoHyphens/>
        <w:autoSpaceDN w:val="0"/>
        <w:snapToGrid w:val="0"/>
        <w:spacing w:line="460" w:lineRule="exact"/>
        <w:ind w:leftChars="100" w:left="240"/>
        <w:textAlignment w:val="baseline"/>
        <w:rPr>
          <w:rFonts w:ascii="標楷體" w:eastAsia="標楷體" w:hAnsi="標楷體" w:cs="Times New Roman"/>
          <w:kern w:val="3"/>
          <w:sz w:val="28"/>
        </w:rPr>
      </w:pPr>
      <w:r w:rsidRPr="00122048">
        <w:rPr>
          <w:rFonts w:ascii="標楷體" w:eastAsia="標楷體" w:hAnsi="標楷體" w:cs="Times New Roman"/>
          <w:kern w:val="3"/>
          <w:sz w:val="28"/>
        </w:rPr>
        <w:t>一</w:t>
      </w:r>
      <w:r w:rsidRPr="00122048">
        <w:rPr>
          <w:rFonts w:ascii="標楷體" w:eastAsia="標楷體" w:hAnsi="標楷體" w:cs="Times New Roman" w:hint="eastAsia"/>
          <w:kern w:val="3"/>
          <w:sz w:val="28"/>
        </w:rPr>
        <w:t>、</w:t>
      </w:r>
      <w:r w:rsidRPr="00122048">
        <w:rPr>
          <w:rFonts w:ascii="標楷體" w:eastAsia="標楷體" w:hAnsi="標楷體" w:cs="Times New Roman"/>
          <w:kern w:val="3"/>
          <w:sz w:val="28"/>
        </w:rPr>
        <w:t>主推原因：</w:t>
      </w:r>
      <w:r>
        <w:rPr>
          <w:rFonts w:ascii="標楷體" w:eastAsia="標楷體" w:hAnsi="標楷體" w:cs="Times New Roman" w:hint="eastAsia"/>
          <w:kern w:val="3"/>
          <w:sz w:val="28"/>
        </w:rPr>
        <w:t>本校學生體位不良比率達○%，過輕○%，過重</w:t>
      </w:r>
    </w:p>
    <w:p w14:paraId="77ABE10B" w14:textId="29B4D6CF" w:rsidR="00604AF6" w:rsidRPr="00397F13" w:rsidRDefault="00604AF6" w:rsidP="000F620D">
      <w:pPr>
        <w:suppressAutoHyphens/>
        <w:autoSpaceDN w:val="0"/>
        <w:snapToGrid w:val="0"/>
        <w:spacing w:line="460" w:lineRule="exact"/>
        <w:ind w:leftChars="100" w:left="240" w:firstLineChars="200" w:firstLine="560"/>
        <w:textAlignment w:val="baseline"/>
        <w:rPr>
          <w:rFonts w:ascii="標楷體" w:eastAsia="標楷體" w:hAnsi="標楷體" w:cs="Times New Roman"/>
          <w:kern w:val="3"/>
          <w:sz w:val="28"/>
        </w:rPr>
      </w:pPr>
      <w:r>
        <w:rPr>
          <w:rFonts w:ascii="標楷體" w:eastAsia="標楷體" w:hAnsi="標楷體" w:cs="Times New Roman" w:hint="eastAsia"/>
          <w:kern w:val="3"/>
          <w:sz w:val="28"/>
        </w:rPr>
        <w:t>○，肥胖○%.</w:t>
      </w:r>
      <w:proofErr w:type="gramStart"/>
      <w:r>
        <w:rPr>
          <w:rFonts w:ascii="標楷體" w:eastAsia="標楷體" w:hAnsi="標楷體" w:cs="Times New Roman" w:hint="eastAsia"/>
          <w:kern w:val="3"/>
          <w:sz w:val="28"/>
        </w:rPr>
        <w:t>..</w:t>
      </w:r>
      <w:proofErr w:type="gramEnd"/>
      <w:r>
        <w:rPr>
          <w:rFonts w:ascii="標楷體" w:eastAsia="標楷體" w:hAnsi="標楷體" w:cs="Times New Roman" w:hint="eastAsia"/>
          <w:kern w:val="3"/>
          <w:sz w:val="28"/>
        </w:rPr>
        <w:t>(以下簡略)</w:t>
      </w:r>
    </w:p>
    <w:p w14:paraId="17E55B1C" w14:textId="77777777" w:rsidR="00604AF6" w:rsidRDefault="00604AF6" w:rsidP="00604AF6">
      <w:pPr>
        <w:suppressAutoHyphens/>
        <w:autoSpaceDN w:val="0"/>
        <w:snapToGrid w:val="0"/>
        <w:spacing w:line="460" w:lineRule="exact"/>
        <w:ind w:leftChars="100" w:left="240"/>
        <w:textAlignment w:val="baseline"/>
        <w:rPr>
          <w:rFonts w:ascii="標楷體" w:eastAsia="標楷體" w:hAnsi="標楷體" w:cs="Times New Roman"/>
          <w:kern w:val="3"/>
          <w:sz w:val="28"/>
        </w:rPr>
      </w:pPr>
      <w:r w:rsidRPr="00122048">
        <w:rPr>
          <w:rFonts w:ascii="標楷體" w:eastAsia="標楷體" w:hAnsi="標楷體" w:cs="Times New Roman"/>
          <w:kern w:val="3"/>
          <w:sz w:val="28"/>
        </w:rPr>
        <w:t>二</w:t>
      </w:r>
      <w:r w:rsidRPr="00122048">
        <w:rPr>
          <w:rFonts w:ascii="標楷體" w:eastAsia="標楷體" w:hAnsi="標楷體" w:cs="Times New Roman" w:hint="eastAsia"/>
          <w:kern w:val="3"/>
          <w:sz w:val="28"/>
        </w:rPr>
        <w:t>、</w:t>
      </w:r>
      <w:r w:rsidRPr="00122048">
        <w:rPr>
          <w:rFonts w:ascii="標楷體" w:eastAsia="標楷體" w:hAnsi="標楷體" w:cs="Times New Roman"/>
          <w:kern w:val="3"/>
          <w:sz w:val="28"/>
        </w:rPr>
        <w:t>背景成因</w:t>
      </w:r>
      <w:r>
        <w:rPr>
          <w:rFonts w:ascii="標楷體" w:eastAsia="標楷體" w:hAnsi="標楷體" w:cs="Times New Roman" w:hint="eastAsia"/>
          <w:kern w:val="3"/>
          <w:sz w:val="28"/>
        </w:rPr>
        <w:t>及現況分析</w:t>
      </w:r>
      <w:r w:rsidRPr="00122048">
        <w:rPr>
          <w:rFonts w:ascii="標楷體" w:eastAsia="標楷體" w:hAnsi="標楷體" w:cs="Times New Roman"/>
          <w:kern w:val="3"/>
          <w:sz w:val="28"/>
        </w:rPr>
        <w:t>：</w:t>
      </w:r>
    </w:p>
    <w:p w14:paraId="54E4FB3E" w14:textId="74B27F47" w:rsidR="00604AF6" w:rsidRDefault="00F65DB8" w:rsidP="00604AF6">
      <w:pPr>
        <w:suppressAutoHyphens/>
        <w:autoSpaceDN w:val="0"/>
        <w:snapToGrid w:val="0"/>
        <w:spacing w:line="460" w:lineRule="exact"/>
        <w:ind w:leftChars="200" w:left="480"/>
        <w:textAlignment w:val="baseline"/>
        <w:rPr>
          <w:rFonts w:ascii="標楷體" w:eastAsia="標楷體" w:hAnsi="標楷體" w:cs="Times New Roman"/>
          <w:kern w:val="3"/>
          <w:sz w:val="28"/>
        </w:rPr>
      </w:pPr>
      <w:r>
        <w:rPr>
          <w:rFonts w:ascii="標楷體" w:eastAsia="標楷體" w:hAnsi="標楷體" w:cs="Times New Roman" w:hint="eastAsia"/>
          <w:kern w:val="3"/>
          <w:sz w:val="28"/>
        </w:rPr>
        <w:t>(</w:t>
      </w:r>
      <w:proofErr w:type="gramStart"/>
      <w:r>
        <w:rPr>
          <w:rFonts w:ascii="標楷體" w:eastAsia="標楷體" w:hAnsi="標楷體" w:cs="Times New Roman" w:hint="eastAsia"/>
          <w:kern w:val="3"/>
          <w:sz w:val="28"/>
        </w:rPr>
        <w:t>一</w:t>
      </w:r>
      <w:proofErr w:type="gramEnd"/>
      <w:r>
        <w:rPr>
          <w:rFonts w:ascii="標楷體" w:eastAsia="標楷體" w:hAnsi="標楷體" w:cs="Times New Roman" w:hint="eastAsia"/>
          <w:kern w:val="3"/>
          <w:sz w:val="28"/>
        </w:rPr>
        <w:t>)</w:t>
      </w:r>
      <w:r w:rsidR="00604AF6">
        <w:rPr>
          <w:rFonts w:ascii="標楷體" w:eastAsia="標楷體" w:hAnsi="標楷體" w:cs="Times New Roman" w:hint="eastAsia"/>
          <w:kern w:val="3"/>
          <w:sz w:val="28"/>
        </w:rPr>
        <w:t>背景成因：</w:t>
      </w:r>
    </w:p>
    <w:p w14:paraId="6F874A98" w14:textId="2435D0AB" w:rsidR="00604AF6" w:rsidRDefault="00F65DB8" w:rsidP="00604AF6">
      <w:pPr>
        <w:suppressAutoHyphens/>
        <w:autoSpaceDN w:val="0"/>
        <w:snapToGrid w:val="0"/>
        <w:spacing w:line="460" w:lineRule="exact"/>
        <w:ind w:leftChars="250" w:left="600"/>
        <w:textAlignment w:val="baseline"/>
        <w:rPr>
          <w:rFonts w:ascii="標楷體" w:eastAsia="標楷體" w:hAnsi="標楷體" w:cs="Times New Roman"/>
          <w:kern w:val="3"/>
          <w:sz w:val="28"/>
        </w:rPr>
      </w:pPr>
      <w:r>
        <w:rPr>
          <w:rFonts w:ascii="標楷體" w:eastAsia="標楷體" w:hAnsi="標楷體" w:cs="Times New Roman" w:hint="eastAsia"/>
          <w:kern w:val="3"/>
          <w:sz w:val="28"/>
        </w:rPr>
        <w:t xml:space="preserve"> </w:t>
      </w:r>
      <w:r w:rsidR="00604AF6">
        <w:rPr>
          <w:rFonts w:ascii="標楷體" w:eastAsia="標楷體" w:hAnsi="標楷體" w:cs="Times New Roman" w:hint="eastAsia"/>
          <w:kern w:val="3"/>
          <w:sz w:val="28"/>
        </w:rPr>
        <w:t>1</w:t>
      </w:r>
      <w:r>
        <w:rPr>
          <w:rFonts w:ascii="標楷體" w:eastAsia="標楷體" w:hAnsi="標楷體" w:cs="Times New Roman" w:hint="eastAsia"/>
          <w:kern w:val="3"/>
          <w:sz w:val="28"/>
        </w:rPr>
        <w:t>.</w:t>
      </w:r>
      <w:r w:rsidR="00604AF6">
        <w:rPr>
          <w:rFonts w:ascii="標楷體" w:eastAsia="標楷體" w:hAnsi="標楷體" w:cs="Times New Roman" w:hint="eastAsia"/>
          <w:kern w:val="3"/>
          <w:sz w:val="28"/>
        </w:rPr>
        <w:t>學童喜愛喝飲料，不喜歡喝白開水</w:t>
      </w:r>
      <w:r w:rsidR="00604AF6">
        <w:rPr>
          <w:rFonts w:ascii="標楷體" w:eastAsia="標楷體" w:hAnsi="標楷體" w:cs="Times New Roman"/>
          <w:kern w:val="3"/>
          <w:sz w:val="28"/>
        </w:rPr>
        <w:t>…</w:t>
      </w:r>
      <w:r w:rsidR="00604AF6">
        <w:rPr>
          <w:rFonts w:ascii="標楷體" w:eastAsia="標楷體" w:hAnsi="標楷體" w:cs="Times New Roman" w:hint="eastAsia"/>
          <w:kern w:val="3"/>
          <w:sz w:val="28"/>
        </w:rPr>
        <w:t>(以下簡略)。</w:t>
      </w:r>
    </w:p>
    <w:p w14:paraId="34459797" w14:textId="05011BB7" w:rsidR="00604AF6" w:rsidRPr="00122048" w:rsidRDefault="00F65DB8" w:rsidP="00604AF6">
      <w:pPr>
        <w:suppressAutoHyphens/>
        <w:autoSpaceDN w:val="0"/>
        <w:snapToGrid w:val="0"/>
        <w:spacing w:line="460" w:lineRule="exact"/>
        <w:ind w:leftChars="250" w:left="600"/>
        <w:textAlignment w:val="baseline"/>
        <w:rPr>
          <w:rFonts w:ascii="標楷體" w:eastAsia="標楷體" w:hAnsi="標楷體" w:cs="Times New Roman"/>
          <w:kern w:val="3"/>
          <w:sz w:val="28"/>
        </w:rPr>
      </w:pPr>
      <w:r>
        <w:rPr>
          <w:rFonts w:ascii="標楷體" w:eastAsia="標楷體" w:hAnsi="標楷體" w:cs="Times New Roman" w:hint="eastAsia"/>
          <w:kern w:val="3"/>
          <w:sz w:val="28"/>
        </w:rPr>
        <w:t xml:space="preserve"> </w:t>
      </w:r>
      <w:r w:rsidR="00604AF6">
        <w:rPr>
          <w:rFonts w:ascii="標楷體" w:eastAsia="標楷體" w:hAnsi="標楷體" w:cs="Times New Roman" w:hint="eastAsia"/>
          <w:kern w:val="3"/>
          <w:sz w:val="28"/>
        </w:rPr>
        <w:t>2</w:t>
      </w:r>
      <w:r>
        <w:rPr>
          <w:rFonts w:ascii="標楷體" w:eastAsia="標楷體" w:hAnsi="標楷體" w:cs="Times New Roman" w:hint="eastAsia"/>
          <w:kern w:val="3"/>
          <w:sz w:val="28"/>
        </w:rPr>
        <w:t>.</w:t>
      </w:r>
      <w:r w:rsidR="00604AF6">
        <w:rPr>
          <w:rFonts w:ascii="標楷體" w:eastAsia="標楷體" w:hAnsi="標楷體" w:cs="Times New Roman" w:hint="eastAsia"/>
          <w:kern w:val="3"/>
          <w:sz w:val="28"/>
        </w:rPr>
        <w:t>校園周邊商店林立，</w:t>
      </w:r>
      <w:r w:rsidR="00604AF6">
        <w:rPr>
          <w:rFonts w:ascii="標楷體" w:eastAsia="標楷體" w:hAnsi="標楷體" w:cs="Times New Roman"/>
          <w:kern w:val="3"/>
          <w:sz w:val="28"/>
        </w:rPr>
        <w:t>…</w:t>
      </w:r>
      <w:r w:rsidR="00604AF6">
        <w:rPr>
          <w:rFonts w:ascii="標楷體" w:eastAsia="標楷體" w:hAnsi="標楷體" w:cs="Times New Roman" w:hint="eastAsia"/>
          <w:kern w:val="3"/>
          <w:sz w:val="28"/>
        </w:rPr>
        <w:t>(以下簡略)。</w:t>
      </w:r>
    </w:p>
    <w:p w14:paraId="6CD544C2" w14:textId="3E716C51" w:rsidR="00604AF6" w:rsidRPr="00397F13" w:rsidRDefault="00F65DB8" w:rsidP="00604AF6">
      <w:pPr>
        <w:suppressAutoHyphens/>
        <w:autoSpaceDN w:val="0"/>
        <w:snapToGrid w:val="0"/>
        <w:spacing w:line="460" w:lineRule="exact"/>
        <w:ind w:leftChars="200" w:left="480"/>
        <w:textAlignment w:val="baseline"/>
        <w:rPr>
          <w:rFonts w:ascii="標楷體" w:eastAsia="標楷體" w:hAnsi="標楷體" w:cs="Times New Roman"/>
          <w:kern w:val="3"/>
          <w:sz w:val="28"/>
        </w:rPr>
      </w:pPr>
      <w:r>
        <w:rPr>
          <w:rFonts w:ascii="標楷體" w:eastAsia="標楷體" w:hAnsi="標楷體" w:cs="Times New Roman" w:hint="eastAsia"/>
          <w:kern w:val="3"/>
          <w:sz w:val="28"/>
        </w:rPr>
        <w:t>(二)</w:t>
      </w:r>
      <w:r w:rsidR="00604AF6">
        <w:rPr>
          <w:rFonts w:ascii="標楷體" w:eastAsia="標楷體" w:hAnsi="標楷體" w:cs="Times New Roman" w:hint="eastAsia"/>
          <w:kern w:val="3"/>
          <w:sz w:val="28"/>
        </w:rPr>
        <w:t>現況分析</w:t>
      </w:r>
    </w:p>
    <w:p w14:paraId="4CBBBC90" w14:textId="57CEFF87" w:rsidR="00604AF6" w:rsidRDefault="00604AF6" w:rsidP="00604AF6">
      <w:pPr>
        <w:numPr>
          <w:ilvl w:val="12"/>
          <w:numId w:val="0"/>
        </w:numPr>
        <w:spacing w:line="440" w:lineRule="exact"/>
        <w:ind w:leftChars="300" w:left="72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10</w:t>
      </w:r>
      <w:r w:rsidR="00474261">
        <w:rPr>
          <w:rFonts w:ascii="標楷體" w:eastAsia="標楷體" w:hAnsi="標楷體" w:cs="Times New Roman"/>
          <w:sz w:val="28"/>
          <w:szCs w:val="28"/>
        </w:rPr>
        <w:t>9</w:t>
      </w:r>
      <w:r>
        <w:rPr>
          <w:rFonts w:ascii="標楷體" w:eastAsia="標楷體" w:hAnsi="標楷體" w:cs="Times New Roman" w:hint="eastAsia"/>
          <w:sz w:val="28"/>
          <w:szCs w:val="28"/>
        </w:rPr>
        <w:t>-1</w:t>
      </w:r>
      <w:r w:rsidR="00BC7F37">
        <w:rPr>
          <w:rFonts w:ascii="標楷體" w:eastAsia="標楷體" w:hAnsi="標楷體" w:cs="Times New Roman" w:hint="eastAsia"/>
          <w:sz w:val="28"/>
          <w:szCs w:val="28"/>
        </w:rPr>
        <w:t>1</w:t>
      </w:r>
      <w:r w:rsidR="00474261">
        <w:rPr>
          <w:rFonts w:ascii="標楷體" w:eastAsia="標楷體" w:hAnsi="標楷體" w:cs="Times New Roman"/>
          <w:sz w:val="28"/>
          <w:szCs w:val="28"/>
        </w:rPr>
        <w:t>1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學年度體位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狀況統計</w:t>
      </w:r>
      <w:r w:rsidRPr="00604AF6">
        <w:rPr>
          <w:rFonts w:ascii="標楷體" w:eastAsia="標楷體" w:hAnsi="標楷體" w:cs="Times New Roman" w:hint="eastAsia"/>
          <w:sz w:val="28"/>
          <w:szCs w:val="28"/>
        </w:rPr>
        <w:t>(以下簡略)</w:t>
      </w:r>
    </w:p>
    <w:tbl>
      <w:tblPr>
        <w:tblpPr w:leftFromText="180" w:rightFromText="180" w:vertAnchor="text" w:horzAnchor="margin" w:tblpXSpec="center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701"/>
        <w:gridCol w:w="1701"/>
        <w:gridCol w:w="1701"/>
        <w:gridCol w:w="1559"/>
      </w:tblGrid>
      <w:tr w:rsidR="00604AF6" w:rsidRPr="000F7BD3" w14:paraId="340B7A63" w14:textId="77777777" w:rsidTr="00E66B9C">
        <w:trPr>
          <w:trHeight w:val="47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593DC457" w14:textId="77777777" w:rsidR="00604AF6" w:rsidRPr="007A1BA7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b/>
                <w:bCs/>
                <w:kern w:val="0"/>
              </w:rPr>
            </w:pPr>
            <w:r w:rsidRPr="007A1BA7">
              <w:rPr>
                <w:rFonts w:ascii="標楷體" w:eastAsia="標楷體" w:hAnsi="¼Ð·¢Åé" w:cs="標楷體" w:hint="eastAsia"/>
                <w:b/>
                <w:bCs/>
                <w:kern w:val="0"/>
              </w:rPr>
              <w:t>學年度</w:t>
            </w:r>
          </w:p>
        </w:tc>
        <w:tc>
          <w:tcPr>
            <w:tcW w:w="1701" w:type="dxa"/>
            <w:shd w:val="clear" w:color="auto" w:fill="FFCC00"/>
            <w:vAlign w:val="center"/>
          </w:tcPr>
          <w:p w14:paraId="31A22A41" w14:textId="77777777" w:rsidR="00604AF6" w:rsidRPr="007A1BA7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b/>
                <w:bCs/>
                <w:kern w:val="0"/>
              </w:rPr>
            </w:pPr>
            <w:r w:rsidRPr="007A1BA7">
              <w:rPr>
                <w:rFonts w:ascii="標楷體" w:eastAsia="標楷體" w:hAnsi="¼Ð·¢Åé" w:cs="標楷體" w:hint="eastAsia"/>
                <w:b/>
                <w:bCs/>
                <w:kern w:val="0"/>
              </w:rPr>
              <w:t>過輕</w:t>
            </w:r>
          </w:p>
        </w:tc>
        <w:tc>
          <w:tcPr>
            <w:tcW w:w="1701" w:type="dxa"/>
            <w:shd w:val="clear" w:color="auto" w:fill="FFCC00"/>
            <w:vAlign w:val="center"/>
          </w:tcPr>
          <w:p w14:paraId="353BC1A0" w14:textId="77777777" w:rsidR="00604AF6" w:rsidRPr="007A1BA7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b/>
                <w:bCs/>
                <w:kern w:val="0"/>
              </w:rPr>
            </w:pPr>
            <w:r w:rsidRPr="007A1BA7">
              <w:rPr>
                <w:rFonts w:ascii="標楷體" w:eastAsia="標楷體" w:hAnsi="¼Ð·¢Åé" w:cs="標楷體" w:hint="eastAsia"/>
                <w:b/>
                <w:bCs/>
                <w:kern w:val="0"/>
              </w:rPr>
              <w:t>適中</w:t>
            </w:r>
          </w:p>
        </w:tc>
        <w:tc>
          <w:tcPr>
            <w:tcW w:w="1701" w:type="dxa"/>
            <w:shd w:val="clear" w:color="auto" w:fill="FFCC00"/>
            <w:vAlign w:val="center"/>
          </w:tcPr>
          <w:p w14:paraId="507FF1F0" w14:textId="77777777" w:rsidR="00604AF6" w:rsidRPr="007A1BA7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b/>
                <w:bCs/>
                <w:kern w:val="0"/>
              </w:rPr>
            </w:pPr>
            <w:r w:rsidRPr="007A1BA7">
              <w:rPr>
                <w:rFonts w:ascii="標楷體" w:eastAsia="標楷體" w:hAnsi="¼Ð·¢Åé" w:cs="標楷體" w:hint="eastAsia"/>
                <w:b/>
                <w:bCs/>
                <w:kern w:val="0"/>
              </w:rPr>
              <w:t>過重</w:t>
            </w:r>
          </w:p>
        </w:tc>
        <w:tc>
          <w:tcPr>
            <w:tcW w:w="1559" w:type="dxa"/>
            <w:shd w:val="clear" w:color="auto" w:fill="FFCC00"/>
            <w:vAlign w:val="center"/>
          </w:tcPr>
          <w:p w14:paraId="577163B8" w14:textId="77777777" w:rsidR="00604AF6" w:rsidRPr="007A1BA7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b/>
                <w:bCs/>
                <w:kern w:val="0"/>
              </w:rPr>
            </w:pPr>
            <w:r w:rsidRPr="007A1BA7">
              <w:rPr>
                <w:rFonts w:ascii="標楷體" w:eastAsia="標楷體" w:hAnsi="¼Ð·¢Åé" w:cs="標楷體" w:hint="eastAsia"/>
                <w:b/>
                <w:bCs/>
                <w:kern w:val="0"/>
              </w:rPr>
              <w:t>肥胖</w:t>
            </w:r>
          </w:p>
        </w:tc>
      </w:tr>
      <w:tr w:rsidR="00604AF6" w:rsidRPr="000F7BD3" w14:paraId="5BAECD06" w14:textId="77777777" w:rsidTr="00E66B9C">
        <w:trPr>
          <w:trHeight w:val="471"/>
        </w:trPr>
        <w:tc>
          <w:tcPr>
            <w:tcW w:w="1101" w:type="dxa"/>
            <w:shd w:val="clear" w:color="auto" w:fill="CCFFFF"/>
            <w:vAlign w:val="center"/>
          </w:tcPr>
          <w:p w14:paraId="3762FB10" w14:textId="63E5CB6B" w:rsidR="00604AF6" w:rsidRPr="007A1BA7" w:rsidRDefault="00C77467" w:rsidP="00C774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b/>
                <w:bCs/>
                <w:kern w:val="0"/>
              </w:rPr>
            </w:pPr>
            <w:r>
              <w:rPr>
                <w:rFonts w:ascii="標楷體" w:eastAsia="標楷體" w:hAnsi="¼Ð·¢Åé" w:cs="標楷體" w:hint="eastAsia"/>
                <w:b/>
                <w:bCs/>
                <w:kern w:val="0"/>
              </w:rPr>
              <w:t>10</w:t>
            </w:r>
            <w:r w:rsidR="00474261">
              <w:rPr>
                <w:rFonts w:ascii="標楷體" w:eastAsia="標楷體" w:hAnsi="¼Ð·¢Åé" w:cs="標楷體"/>
                <w:b/>
                <w:bCs/>
                <w:kern w:val="0"/>
              </w:rPr>
              <w:t>9</w:t>
            </w:r>
          </w:p>
        </w:tc>
        <w:tc>
          <w:tcPr>
            <w:tcW w:w="1701" w:type="dxa"/>
            <w:vAlign w:val="center"/>
          </w:tcPr>
          <w:p w14:paraId="6B465925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  <w:tc>
          <w:tcPr>
            <w:tcW w:w="1701" w:type="dxa"/>
            <w:vAlign w:val="center"/>
          </w:tcPr>
          <w:p w14:paraId="04D6D376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  <w:tc>
          <w:tcPr>
            <w:tcW w:w="1701" w:type="dxa"/>
            <w:vAlign w:val="center"/>
          </w:tcPr>
          <w:p w14:paraId="407B0273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  <w:tc>
          <w:tcPr>
            <w:tcW w:w="1559" w:type="dxa"/>
            <w:vAlign w:val="center"/>
          </w:tcPr>
          <w:p w14:paraId="4A19D28A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</w:tr>
      <w:tr w:rsidR="00604AF6" w:rsidRPr="000F7BD3" w14:paraId="4E102326" w14:textId="77777777" w:rsidTr="00E66B9C">
        <w:trPr>
          <w:trHeight w:val="471"/>
        </w:trPr>
        <w:tc>
          <w:tcPr>
            <w:tcW w:w="1101" w:type="dxa"/>
            <w:shd w:val="clear" w:color="auto" w:fill="CCFFFF"/>
            <w:vAlign w:val="center"/>
          </w:tcPr>
          <w:p w14:paraId="5BFC57AA" w14:textId="2D55F1B4" w:rsidR="00604AF6" w:rsidRPr="007A1BA7" w:rsidRDefault="00604AF6" w:rsidP="00BC7F3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b/>
                <w:bCs/>
                <w:kern w:val="0"/>
              </w:rPr>
            </w:pPr>
            <w:r w:rsidRPr="007A1BA7">
              <w:rPr>
                <w:rFonts w:ascii="標楷體" w:eastAsia="標楷體" w:hAnsi="¼Ð·¢Åé" w:cs="標楷體" w:hint="eastAsia"/>
                <w:b/>
                <w:bCs/>
                <w:kern w:val="0"/>
              </w:rPr>
              <w:t>1</w:t>
            </w:r>
            <w:r w:rsidR="00474261">
              <w:rPr>
                <w:rFonts w:ascii="標楷體" w:eastAsia="標楷體" w:hAnsi="¼Ð·¢Åé" w:cs="標楷體"/>
                <w:b/>
                <w:bCs/>
                <w:kern w:val="0"/>
              </w:rPr>
              <w:t>10</w:t>
            </w:r>
          </w:p>
        </w:tc>
        <w:tc>
          <w:tcPr>
            <w:tcW w:w="1701" w:type="dxa"/>
            <w:vAlign w:val="center"/>
          </w:tcPr>
          <w:p w14:paraId="7ABBF197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  <w:tc>
          <w:tcPr>
            <w:tcW w:w="1701" w:type="dxa"/>
            <w:vAlign w:val="center"/>
          </w:tcPr>
          <w:p w14:paraId="17303015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  <w:tc>
          <w:tcPr>
            <w:tcW w:w="1701" w:type="dxa"/>
            <w:vAlign w:val="center"/>
          </w:tcPr>
          <w:p w14:paraId="2EB163C8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  <w:tc>
          <w:tcPr>
            <w:tcW w:w="1559" w:type="dxa"/>
            <w:vAlign w:val="center"/>
          </w:tcPr>
          <w:p w14:paraId="664DB470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</w:tr>
      <w:tr w:rsidR="00604AF6" w:rsidRPr="000F7BD3" w14:paraId="71CB2D82" w14:textId="77777777" w:rsidTr="00E66B9C">
        <w:trPr>
          <w:trHeight w:val="471"/>
        </w:trPr>
        <w:tc>
          <w:tcPr>
            <w:tcW w:w="1101" w:type="dxa"/>
            <w:shd w:val="clear" w:color="auto" w:fill="CCFFFF"/>
            <w:vAlign w:val="center"/>
          </w:tcPr>
          <w:p w14:paraId="5C214950" w14:textId="3A919CC3" w:rsidR="00604AF6" w:rsidRPr="007A1BA7" w:rsidRDefault="00604AF6" w:rsidP="00BC7F3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b/>
                <w:bCs/>
                <w:kern w:val="0"/>
              </w:rPr>
            </w:pPr>
            <w:r w:rsidRPr="007A1BA7">
              <w:rPr>
                <w:rFonts w:ascii="標楷體" w:eastAsia="標楷體" w:hAnsi="¼Ð·¢Åé" w:cs="標楷體" w:hint="eastAsia"/>
                <w:b/>
                <w:bCs/>
                <w:kern w:val="0"/>
              </w:rPr>
              <w:t>1</w:t>
            </w:r>
            <w:r w:rsidR="00BC7F37">
              <w:rPr>
                <w:rFonts w:ascii="標楷體" w:eastAsia="標楷體" w:hAnsi="¼Ð·¢Åé" w:cs="標楷體" w:hint="eastAsia"/>
                <w:b/>
                <w:bCs/>
                <w:kern w:val="0"/>
              </w:rPr>
              <w:t>1</w:t>
            </w:r>
            <w:r w:rsidR="00474261">
              <w:rPr>
                <w:rFonts w:ascii="標楷體" w:eastAsia="標楷體" w:hAnsi="¼Ð·¢Åé" w:cs="標楷體"/>
                <w:b/>
                <w:bCs/>
                <w:kern w:val="0"/>
              </w:rPr>
              <w:t>1</w:t>
            </w:r>
          </w:p>
        </w:tc>
        <w:tc>
          <w:tcPr>
            <w:tcW w:w="1701" w:type="dxa"/>
            <w:vAlign w:val="center"/>
          </w:tcPr>
          <w:p w14:paraId="04065A1B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  <w:tc>
          <w:tcPr>
            <w:tcW w:w="1701" w:type="dxa"/>
            <w:vAlign w:val="center"/>
          </w:tcPr>
          <w:p w14:paraId="02BB81B3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  <w:tc>
          <w:tcPr>
            <w:tcW w:w="1701" w:type="dxa"/>
            <w:vAlign w:val="center"/>
          </w:tcPr>
          <w:p w14:paraId="6E6B52DE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  <w:tc>
          <w:tcPr>
            <w:tcW w:w="1559" w:type="dxa"/>
            <w:vAlign w:val="center"/>
          </w:tcPr>
          <w:p w14:paraId="2656FA40" w14:textId="77777777" w:rsidR="00604AF6" w:rsidRPr="000F7BD3" w:rsidRDefault="00604AF6" w:rsidP="00E66B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¼Ð·¢Åé" w:cs="標楷體"/>
                <w:kern w:val="0"/>
              </w:rPr>
            </w:pPr>
            <w:r w:rsidRPr="000F7BD3">
              <w:rPr>
                <w:rFonts w:ascii="標楷體" w:eastAsia="標楷體" w:hAnsi="¼Ð·¢Åé" w:cs="標楷體" w:hint="eastAsia"/>
                <w:kern w:val="0"/>
              </w:rPr>
              <w:t>%</w:t>
            </w:r>
          </w:p>
        </w:tc>
      </w:tr>
    </w:tbl>
    <w:p w14:paraId="701797AC" w14:textId="14917AD4" w:rsidR="000F620D" w:rsidRDefault="00604AF6" w:rsidP="00604AF6">
      <w:pPr>
        <w:suppressAutoHyphens/>
        <w:autoSpaceDN w:val="0"/>
        <w:snapToGrid w:val="0"/>
        <w:spacing w:line="460" w:lineRule="exact"/>
        <w:textAlignment w:val="baseline"/>
        <w:rPr>
          <w:rFonts w:ascii="標楷體" w:eastAsia="標楷體" w:hAnsi="標楷體" w:cs="Times New Roman"/>
          <w:kern w:val="3"/>
          <w:sz w:val="28"/>
        </w:rPr>
      </w:pPr>
      <w:r w:rsidRPr="00122048">
        <w:rPr>
          <w:rFonts w:ascii="標楷體" w:eastAsia="標楷體" w:hAnsi="標楷體" w:cs="Times New Roman"/>
          <w:kern w:val="3"/>
          <w:sz w:val="28"/>
        </w:rPr>
        <w:t>參、</w:t>
      </w:r>
      <w:r>
        <w:rPr>
          <w:rFonts w:ascii="標楷體" w:eastAsia="標楷體" w:hAnsi="標楷體" w:cs="Times New Roman" w:hint="eastAsia"/>
          <w:kern w:val="3"/>
          <w:sz w:val="28"/>
        </w:rPr>
        <w:t>實施過程</w:t>
      </w:r>
      <w:r w:rsidRPr="00122048">
        <w:rPr>
          <w:rFonts w:ascii="標楷體" w:eastAsia="標楷體" w:hAnsi="標楷體" w:cs="Times New Roman"/>
          <w:kern w:val="3"/>
          <w:sz w:val="28"/>
        </w:rPr>
        <w:t>：</w:t>
      </w:r>
      <w:r>
        <w:rPr>
          <w:rFonts w:ascii="標楷體" w:eastAsia="標楷體" w:hAnsi="標楷體" w:cs="Times New Roman" w:hint="eastAsia"/>
          <w:kern w:val="3"/>
          <w:sz w:val="28"/>
        </w:rPr>
        <w:t>(可依六大範疇條列說明並檢附佐證照</w:t>
      </w:r>
    </w:p>
    <w:p w14:paraId="1A9DC047" w14:textId="670CC612" w:rsidR="00604AF6" w:rsidRDefault="00604AF6" w:rsidP="000F620D">
      <w:pPr>
        <w:suppressAutoHyphens/>
        <w:autoSpaceDN w:val="0"/>
        <w:snapToGrid w:val="0"/>
        <w:spacing w:line="460" w:lineRule="exact"/>
        <w:ind w:firstLineChars="200" w:firstLine="560"/>
        <w:textAlignment w:val="baseline"/>
        <w:rPr>
          <w:rFonts w:ascii="標楷體" w:eastAsia="標楷體" w:hAnsi="標楷體" w:cs="Times New Roman"/>
          <w:kern w:val="3"/>
          <w:sz w:val="28"/>
        </w:rPr>
      </w:pPr>
      <w:r>
        <w:rPr>
          <w:rFonts w:ascii="標楷體" w:eastAsia="標楷體" w:hAnsi="標楷體" w:cs="Times New Roman" w:hint="eastAsia"/>
          <w:kern w:val="3"/>
          <w:sz w:val="28"/>
        </w:rPr>
        <w:t>片)</w:t>
      </w:r>
    </w:p>
    <w:p w14:paraId="51C2C6A5" w14:textId="77777777" w:rsidR="000F620D" w:rsidRDefault="00604AF6" w:rsidP="000F620D">
      <w:pPr>
        <w:spacing w:line="34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C22311">
        <w:rPr>
          <w:rFonts w:ascii="標楷體" w:eastAsia="標楷體" w:hAnsi="標楷體" w:hint="eastAsia"/>
          <w:sz w:val="28"/>
          <w:szCs w:val="28"/>
        </w:rPr>
        <w:t>體位不佳學童的體能活動：推動每日課間活動慢跑、跳繩等</w:t>
      </w:r>
    </w:p>
    <w:p w14:paraId="05B00866" w14:textId="4E87FB5C" w:rsidR="00604AF6" w:rsidRDefault="00604AF6" w:rsidP="000F620D">
      <w:pPr>
        <w:spacing w:line="34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  <w:r w:rsidRPr="00C22311">
        <w:rPr>
          <w:rFonts w:ascii="標楷體" w:eastAsia="標楷體" w:hAnsi="標楷體" w:hint="eastAsia"/>
          <w:sz w:val="28"/>
          <w:szCs w:val="28"/>
        </w:rPr>
        <w:t>多項體能活動，並登記資料監控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(以下簡略)</w:t>
      </w:r>
    </w:p>
    <w:p w14:paraId="4D3EDEFC" w14:textId="77777777" w:rsidR="00604AF6" w:rsidRDefault="00604AF6" w:rsidP="00604AF6">
      <w:pPr>
        <w:suppressAutoHyphens/>
        <w:autoSpaceDN w:val="0"/>
        <w:snapToGrid w:val="0"/>
        <w:spacing w:line="460" w:lineRule="exact"/>
        <w:textAlignment w:val="baseline"/>
        <w:rPr>
          <w:rFonts w:ascii="標楷體" w:eastAsia="標楷體" w:hAnsi="標楷體" w:cs="Times New Roman"/>
          <w:kern w:val="3"/>
          <w:sz w:val="28"/>
        </w:rPr>
      </w:pPr>
      <w:r w:rsidRPr="00122048">
        <w:rPr>
          <w:rFonts w:ascii="標楷體" w:eastAsia="標楷體" w:hAnsi="標楷體" w:cs="Times New Roman"/>
          <w:kern w:val="3"/>
          <w:sz w:val="28"/>
        </w:rPr>
        <w:t>肆、成效：</w:t>
      </w:r>
    </w:p>
    <w:p w14:paraId="7FFD50A5" w14:textId="77777777" w:rsidR="00604AF6" w:rsidRDefault="00604AF6" w:rsidP="00604AF6">
      <w:pPr>
        <w:adjustRightInd w:val="0"/>
        <w:snapToGrid w:val="0"/>
        <w:spacing w:line="440" w:lineRule="exact"/>
        <w:ind w:leftChars="100" w:left="2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1013F5">
        <w:rPr>
          <w:rFonts w:ascii="標楷體" w:eastAsia="標楷體" w:hAnsi="標楷體" w:hint="eastAsia"/>
          <w:color w:val="000000"/>
          <w:sz w:val="28"/>
          <w:szCs w:val="28"/>
        </w:rPr>
        <w:t>學生體位過輕比率下降</w:t>
      </w:r>
      <w:r>
        <w:rPr>
          <w:rFonts w:ascii="標楷體" w:eastAsia="標楷體" w:hAnsi="標楷體" w:hint="eastAsia"/>
          <w:color w:val="000000"/>
          <w:sz w:val="28"/>
          <w:szCs w:val="28"/>
        </w:rPr>
        <w:t>○</w:t>
      </w:r>
      <w:r w:rsidRPr="001013F5">
        <w:rPr>
          <w:rFonts w:ascii="標楷體" w:eastAsia="標楷體" w:hAnsi="標楷體" w:hint="eastAsia"/>
          <w:color w:val="000000"/>
          <w:sz w:val="28"/>
          <w:szCs w:val="28"/>
        </w:rPr>
        <w:t>％，體位</w:t>
      </w:r>
      <w:r>
        <w:rPr>
          <w:rFonts w:ascii="標楷體" w:eastAsia="標楷體" w:hAnsi="標楷體" w:hint="eastAsia"/>
          <w:color w:val="000000"/>
          <w:sz w:val="28"/>
          <w:szCs w:val="28"/>
        </w:rPr>
        <w:t>適中</w:t>
      </w:r>
      <w:r w:rsidRPr="001013F5">
        <w:rPr>
          <w:rFonts w:ascii="標楷體" w:eastAsia="標楷體" w:hAnsi="標楷體" w:hint="eastAsia"/>
          <w:color w:val="000000"/>
          <w:sz w:val="28"/>
          <w:szCs w:val="28"/>
        </w:rPr>
        <w:t>率</w:t>
      </w:r>
      <w:r>
        <w:rPr>
          <w:rFonts w:ascii="標楷體" w:eastAsia="標楷體" w:hAnsi="標楷體" w:hint="eastAsia"/>
          <w:color w:val="000000"/>
          <w:sz w:val="28"/>
          <w:szCs w:val="28"/>
        </w:rPr>
        <w:t>上</w:t>
      </w:r>
      <w:r w:rsidRPr="001013F5">
        <w:rPr>
          <w:rFonts w:ascii="標楷體" w:eastAsia="標楷體" w:hAnsi="標楷體" w:hint="eastAsia"/>
          <w:color w:val="000000"/>
          <w:sz w:val="28"/>
          <w:szCs w:val="28"/>
        </w:rPr>
        <w:t>升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或下降○</w:t>
      </w:r>
      <w:r w:rsidRPr="001013F5">
        <w:rPr>
          <w:rFonts w:ascii="標楷體" w:eastAsia="標楷體" w:hAnsi="標楷體" w:hint="eastAsia"/>
          <w:color w:val="000000"/>
          <w:sz w:val="28"/>
          <w:szCs w:val="28"/>
        </w:rPr>
        <w:t>％</w:t>
      </w:r>
      <w:r>
        <w:rPr>
          <w:rFonts w:ascii="標楷體" w:eastAsia="標楷體" w:hAnsi="標楷體"/>
          <w:color w:val="000000"/>
          <w:sz w:val="28"/>
          <w:szCs w:val="28"/>
        </w:rPr>
        <w:t>…</w:t>
      </w:r>
      <w:r>
        <w:rPr>
          <w:rFonts w:ascii="標楷體" w:eastAsia="標楷體" w:hAnsi="標楷體" w:hint="eastAsia"/>
          <w:color w:val="000000"/>
          <w:sz w:val="28"/>
          <w:szCs w:val="28"/>
        </w:rPr>
        <w:t>(以</w:t>
      </w:r>
    </w:p>
    <w:p w14:paraId="340BC7BF" w14:textId="77777777" w:rsidR="00604AF6" w:rsidRPr="001013F5" w:rsidRDefault="00604AF6" w:rsidP="00604AF6">
      <w:pPr>
        <w:adjustRightInd w:val="0"/>
        <w:snapToGrid w:val="0"/>
        <w:spacing w:line="440" w:lineRule="exact"/>
        <w:ind w:leftChars="250" w:left="6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下簡略)</w:t>
      </w:r>
    </w:p>
    <w:p w14:paraId="42FAC354" w14:textId="77777777" w:rsidR="00604AF6" w:rsidRDefault="00604AF6" w:rsidP="00604AF6">
      <w:pPr>
        <w:suppressAutoHyphens/>
        <w:autoSpaceDN w:val="0"/>
        <w:snapToGrid w:val="0"/>
        <w:spacing w:line="460" w:lineRule="exact"/>
        <w:textAlignment w:val="baseline"/>
        <w:rPr>
          <w:rFonts w:ascii="標楷體" w:eastAsia="標楷體" w:hAnsi="標楷體" w:cs="Times New Roman"/>
          <w:kern w:val="3"/>
          <w:sz w:val="28"/>
        </w:rPr>
      </w:pPr>
      <w:r w:rsidRPr="00122048">
        <w:rPr>
          <w:rFonts w:ascii="標楷體" w:eastAsia="標楷體" w:hAnsi="標楷體" w:cs="Times New Roman"/>
          <w:kern w:val="3"/>
          <w:sz w:val="28"/>
        </w:rPr>
        <w:t>伍、分析改進：</w:t>
      </w:r>
    </w:p>
    <w:p w14:paraId="2924384C" w14:textId="77777777" w:rsidR="00604AF6" w:rsidRDefault="00604AF6" w:rsidP="00604AF6">
      <w:pPr>
        <w:snapToGrid w:val="0"/>
        <w:spacing w:line="360" w:lineRule="exact"/>
        <w:ind w:left="3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3451A7">
        <w:rPr>
          <w:rFonts w:ascii="標楷體" w:eastAsia="標楷體" w:hAnsi="標楷體" w:hint="eastAsia"/>
          <w:sz w:val="28"/>
          <w:szCs w:val="28"/>
        </w:rPr>
        <w:t>體位不良比率略升，</w:t>
      </w:r>
      <w:r w:rsidRPr="007A1BA7">
        <w:rPr>
          <w:rFonts w:ascii="標楷體" w:eastAsia="標楷體" w:hAnsi="標楷體" w:hint="eastAsia"/>
          <w:sz w:val="28"/>
          <w:szCs w:val="28"/>
        </w:rPr>
        <w:t>正常體位比率由</w:t>
      </w:r>
      <w:r>
        <w:rPr>
          <w:rFonts w:ascii="標楷體" w:eastAsia="標楷體" w:hAnsi="標楷體" w:hint="eastAsia"/>
          <w:sz w:val="28"/>
          <w:szCs w:val="28"/>
        </w:rPr>
        <w:t>○</w:t>
      </w:r>
      <w:r w:rsidRPr="007A1BA7">
        <w:rPr>
          <w:rFonts w:ascii="標楷體" w:eastAsia="標楷體" w:hAnsi="標楷體"/>
          <w:sz w:val="28"/>
          <w:szCs w:val="28"/>
        </w:rPr>
        <w:t>%</w:t>
      </w:r>
      <w:r w:rsidRPr="007A1BA7">
        <w:rPr>
          <w:rFonts w:ascii="標楷體" w:eastAsia="標楷體" w:hAnsi="標楷體" w:hint="eastAsia"/>
          <w:sz w:val="28"/>
          <w:szCs w:val="28"/>
        </w:rPr>
        <w:t>降至</w:t>
      </w:r>
      <w:r>
        <w:rPr>
          <w:rFonts w:ascii="標楷體" w:eastAsia="標楷體" w:hAnsi="標楷體" w:hint="eastAsia"/>
          <w:sz w:val="28"/>
          <w:szCs w:val="28"/>
        </w:rPr>
        <w:t>○</w:t>
      </w:r>
      <w:r w:rsidRPr="007A1BA7">
        <w:rPr>
          <w:rFonts w:ascii="標楷體" w:eastAsia="標楷體" w:hAnsi="標楷體"/>
          <w:sz w:val="28"/>
          <w:szCs w:val="28"/>
        </w:rPr>
        <w:t>%</w:t>
      </w:r>
      <w:r w:rsidRPr="007A1BA7">
        <w:rPr>
          <w:rFonts w:ascii="標楷體" w:eastAsia="標楷體" w:hAnsi="標楷體" w:hint="eastAsia"/>
          <w:sz w:val="28"/>
          <w:szCs w:val="28"/>
        </w:rPr>
        <w:t>，分析原因</w:t>
      </w:r>
    </w:p>
    <w:p w14:paraId="6D9079B9" w14:textId="77777777" w:rsidR="00604AF6" w:rsidRPr="007A1BA7" w:rsidRDefault="00604AF6" w:rsidP="00604AF6">
      <w:pPr>
        <w:snapToGrid w:val="0"/>
        <w:spacing w:line="360" w:lineRule="exact"/>
        <w:ind w:left="907"/>
        <w:rPr>
          <w:rFonts w:ascii="標楷體" w:eastAsia="標楷體" w:hAnsi="標楷體"/>
          <w:sz w:val="28"/>
          <w:szCs w:val="28"/>
        </w:rPr>
      </w:pPr>
      <w:r w:rsidRPr="007A1BA7">
        <w:rPr>
          <w:rFonts w:ascii="標楷體" w:eastAsia="標楷體" w:hAnsi="標楷體" w:hint="eastAsia"/>
          <w:sz w:val="28"/>
          <w:szCs w:val="28"/>
        </w:rPr>
        <w:t>乃</w:t>
      </w:r>
      <w:r>
        <w:rPr>
          <w:rFonts w:ascii="標楷體" w:eastAsia="標楷體" w:hAnsi="標楷體" w:hint="eastAsia"/>
          <w:sz w:val="28"/>
          <w:szCs w:val="28"/>
        </w:rPr>
        <w:t>因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(以下簡略)</w:t>
      </w:r>
      <w:r w:rsidRPr="007A1BA7">
        <w:rPr>
          <w:rFonts w:ascii="標楷體" w:eastAsia="標楷體" w:hAnsi="標楷體" w:hint="eastAsia"/>
          <w:sz w:val="28"/>
          <w:szCs w:val="28"/>
        </w:rPr>
        <w:t>。</w:t>
      </w:r>
    </w:p>
    <w:p w14:paraId="5A9A9E4C" w14:textId="77777777" w:rsidR="00604AF6" w:rsidRPr="007A1BA7" w:rsidRDefault="00604AF6" w:rsidP="00604AF6">
      <w:pPr>
        <w:spacing w:line="360" w:lineRule="exact"/>
        <w:ind w:leftChars="150" w:left="92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</w:t>
      </w:r>
      <w:r w:rsidRPr="007A1BA7">
        <w:rPr>
          <w:rFonts w:ascii="標楷體" w:eastAsia="標楷體" w:hAnsi="標楷體" w:hint="eastAsia"/>
          <w:bCs/>
          <w:sz w:val="28"/>
          <w:szCs w:val="28"/>
        </w:rPr>
        <w:t>改進策略：</w:t>
      </w:r>
    </w:p>
    <w:p w14:paraId="78B7BF9E" w14:textId="796C1175" w:rsidR="00604AF6" w:rsidRDefault="00C77467" w:rsidP="00604AF6">
      <w:pPr>
        <w:snapToGrid w:val="0"/>
        <w:spacing w:line="36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</w:rPr>
        <w:t>(</w:t>
      </w:r>
      <w:proofErr w:type="gramStart"/>
      <w:r>
        <w:rPr>
          <w:rFonts w:ascii="標楷體" w:eastAsia="標楷體" w:hAnsi="標楷體" w:cs="Times New Roman" w:hint="eastAsia"/>
          <w:kern w:val="3"/>
          <w:sz w:val="28"/>
        </w:rPr>
        <w:t>一</w:t>
      </w:r>
      <w:proofErr w:type="gramEnd"/>
      <w:r>
        <w:rPr>
          <w:rFonts w:ascii="標楷體" w:eastAsia="標楷體" w:hAnsi="標楷體" w:cs="Times New Roman" w:hint="eastAsia"/>
          <w:kern w:val="3"/>
          <w:sz w:val="28"/>
        </w:rPr>
        <w:t>)</w:t>
      </w:r>
      <w:r w:rsidR="00604AF6" w:rsidRPr="007A1BA7">
        <w:rPr>
          <w:rFonts w:ascii="標楷體" w:eastAsia="標楷體" w:hAnsi="標楷體" w:hint="eastAsia"/>
          <w:sz w:val="28"/>
          <w:szCs w:val="28"/>
        </w:rPr>
        <w:t>與家長合作，協助控制飲食，</w:t>
      </w:r>
      <w:r w:rsidR="00604AF6">
        <w:rPr>
          <w:rFonts w:ascii="標楷體" w:eastAsia="標楷體" w:hAnsi="標楷體"/>
          <w:sz w:val="28"/>
          <w:szCs w:val="28"/>
        </w:rPr>
        <w:t>…</w:t>
      </w:r>
      <w:r w:rsidR="00604AF6">
        <w:rPr>
          <w:rFonts w:ascii="標楷體" w:eastAsia="標楷體" w:hAnsi="標楷體" w:hint="eastAsia"/>
          <w:sz w:val="28"/>
          <w:szCs w:val="28"/>
        </w:rPr>
        <w:t>(以下簡略)</w:t>
      </w:r>
      <w:r w:rsidR="00604AF6" w:rsidRPr="007A1BA7">
        <w:rPr>
          <w:rFonts w:ascii="標楷體" w:eastAsia="標楷體" w:hAnsi="標楷體" w:hint="eastAsia"/>
          <w:sz w:val="28"/>
          <w:szCs w:val="28"/>
        </w:rPr>
        <w:t>。</w:t>
      </w:r>
    </w:p>
    <w:p w14:paraId="41E6BEFF" w14:textId="1045E511" w:rsidR="00C77467" w:rsidRPr="00C77467" w:rsidRDefault="00C77467" w:rsidP="00604AF6">
      <w:pPr>
        <w:snapToGrid w:val="0"/>
        <w:spacing w:line="36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sz w:val="28"/>
          <w:szCs w:val="28"/>
        </w:rPr>
        <w:t>…</w:t>
      </w:r>
      <w:proofErr w:type="gramEnd"/>
    </w:p>
    <w:p w14:paraId="3C3F13D3" w14:textId="384B9A0F" w:rsidR="00604AF6" w:rsidRDefault="00604AF6" w:rsidP="00604AF6">
      <w:pPr>
        <w:suppressAutoHyphens/>
        <w:autoSpaceDN w:val="0"/>
        <w:snapToGrid w:val="0"/>
        <w:spacing w:line="460" w:lineRule="exact"/>
        <w:textAlignment w:val="baseline"/>
      </w:pPr>
    </w:p>
    <w:p w14:paraId="4761FD6D" w14:textId="15441F7C" w:rsidR="000F620D" w:rsidRDefault="000F620D" w:rsidP="00604AF6">
      <w:pPr>
        <w:suppressAutoHyphens/>
        <w:autoSpaceDN w:val="0"/>
        <w:snapToGrid w:val="0"/>
        <w:spacing w:line="460" w:lineRule="exact"/>
        <w:textAlignment w:val="baseline"/>
      </w:pPr>
    </w:p>
    <w:sectPr w:rsidR="000F620D" w:rsidSect="00512739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EFFE2C" w14:textId="77777777" w:rsidR="00512739" w:rsidRDefault="00512739" w:rsidP="00EC24B8">
      <w:r>
        <w:separator/>
      </w:r>
    </w:p>
  </w:endnote>
  <w:endnote w:type="continuationSeparator" w:id="0">
    <w:p w14:paraId="5DF81BE5" w14:textId="77777777" w:rsidR="00512739" w:rsidRDefault="00512739" w:rsidP="00EC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¼Ð·¢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F0E7D1" w14:textId="77777777" w:rsidR="00512739" w:rsidRDefault="00512739" w:rsidP="00EC24B8">
      <w:r>
        <w:separator/>
      </w:r>
    </w:p>
  </w:footnote>
  <w:footnote w:type="continuationSeparator" w:id="0">
    <w:p w14:paraId="6CFA0FD6" w14:textId="77777777" w:rsidR="00512739" w:rsidRDefault="00512739" w:rsidP="00EC2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F04757"/>
    <w:multiLevelType w:val="hybridMultilevel"/>
    <w:tmpl w:val="1138D6BA"/>
    <w:lvl w:ilvl="0" w:tplc="5186F026">
      <w:start w:val="1"/>
      <w:numFmt w:val="ideographLegalTraditional"/>
      <w:lvlText w:val="%1、"/>
      <w:lvlJc w:val="left"/>
      <w:pPr>
        <w:ind w:left="675" w:hanging="675"/>
      </w:pPr>
      <w:rPr>
        <w:rFonts w:hint="default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BB6DEE"/>
    <w:multiLevelType w:val="hybridMultilevel"/>
    <w:tmpl w:val="E51E5B88"/>
    <w:lvl w:ilvl="0" w:tplc="E5048396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945527"/>
    <w:multiLevelType w:val="hybridMultilevel"/>
    <w:tmpl w:val="0ED2FB6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CCC2FF3"/>
    <w:multiLevelType w:val="hybridMultilevel"/>
    <w:tmpl w:val="5D4227DA"/>
    <w:lvl w:ilvl="0" w:tplc="1C184CF4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06489A"/>
    <w:multiLevelType w:val="hybridMultilevel"/>
    <w:tmpl w:val="D01AFD28"/>
    <w:lvl w:ilvl="0" w:tplc="CE0C40E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342737"/>
    <w:multiLevelType w:val="hybridMultilevel"/>
    <w:tmpl w:val="091E209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E2E11DC"/>
    <w:multiLevelType w:val="hybridMultilevel"/>
    <w:tmpl w:val="BBC892C6"/>
    <w:lvl w:ilvl="0" w:tplc="56EAB518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586FCB"/>
    <w:multiLevelType w:val="hybridMultilevel"/>
    <w:tmpl w:val="D8CC88FE"/>
    <w:lvl w:ilvl="0" w:tplc="014C437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C331FE5"/>
    <w:multiLevelType w:val="hybridMultilevel"/>
    <w:tmpl w:val="27B21D1C"/>
    <w:lvl w:ilvl="0" w:tplc="FDA8B498">
      <w:start w:val="1"/>
      <w:numFmt w:val="bullet"/>
      <w:lvlText w:val="。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EEB74EC"/>
    <w:multiLevelType w:val="hybridMultilevel"/>
    <w:tmpl w:val="BB727428"/>
    <w:lvl w:ilvl="0" w:tplc="01D47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D655D0D"/>
    <w:multiLevelType w:val="hybridMultilevel"/>
    <w:tmpl w:val="8814CE22"/>
    <w:lvl w:ilvl="0" w:tplc="DF789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0006363">
    <w:abstractNumId w:val="0"/>
  </w:num>
  <w:num w:numId="2" w16cid:durableId="1574781434">
    <w:abstractNumId w:val="10"/>
  </w:num>
  <w:num w:numId="3" w16cid:durableId="305010757">
    <w:abstractNumId w:val="4"/>
  </w:num>
  <w:num w:numId="4" w16cid:durableId="324628056">
    <w:abstractNumId w:val="8"/>
  </w:num>
  <w:num w:numId="5" w16cid:durableId="1530527973">
    <w:abstractNumId w:val="6"/>
  </w:num>
  <w:num w:numId="6" w16cid:durableId="1511332703">
    <w:abstractNumId w:val="9"/>
  </w:num>
  <w:num w:numId="7" w16cid:durableId="1840734779">
    <w:abstractNumId w:val="1"/>
  </w:num>
  <w:num w:numId="8" w16cid:durableId="769205867">
    <w:abstractNumId w:val="7"/>
  </w:num>
  <w:num w:numId="9" w16cid:durableId="1888371367">
    <w:abstractNumId w:val="3"/>
  </w:num>
  <w:num w:numId="10" w16cid:durableId="2038432095">
    <w:abstractNumId w:val="5"/>
  </w:num>
  <w:num w:numId="11" w16cid:durableId="79719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5E3"/>
    <w:rsid w:val="00000779"/>
    <w:rsid w:val="0000693F"/>
    <w:rsid w:val="000076AF"/>
    <w:rsid w:val="0001155A"/>
    <w:rsid w:val="00026DDB"/>
    <w:rsid w:val="00027790"/>
    <w:rsid w:val="000336DC"/>
    <w:rsid w:val="000401BD"/>
    <w:rsid w:val="000463DB"/>
    <w:rsid w:val="000519A5"/>
    <w:rsid w:val="00055463"/>
    <w:rsid w:val="000563CD"/>
    <w:rsid w:val="00056953"/>
    <w:rsid w:val="0006299A"/>
    <w:rsid w:val="00066116"/>
    <w:rsid w:val="000720BE"/>
    <w:rsid w:val="000742EC"/>
    <w:rsid w:val="00076FF0"/>
    <w:rsid w:val="00077879"/>
    <w:rsid w:val="00083218"/>
    <w:rsid w:val="00090006"/>
    <w:rsid w:val="000942E2"/>
    <w:rsid w:val="000A4E47"/>
    <w:rsid w:val="000B3876"/>
    <w:rsid w:val="000B6ED8"/>
    <w:rsid w:val="000C33AE"/>
    <w:rsid w:val="000D119D"/>
    <w:rsid w:val="000D1B07"/>
    <w:rsid w:val="000F340C"/>
    <w:rsid w:val="000F42CE"/>
    <w:rsid w:val="000F620D"/>
    <w:rsid w:val="000F73F3"/>
    <w:rsid w:val="00106B46"/>
    <w:rsid w:val="00110934"/>
    <w:rsid w:val="00113B4F"/>
    <w:rsid w:val="001159FF"/>
    <w:rsid w:val="00117504"/>
    <w:rsid w:val="00122048"/>
    <w:rsid w:val="001252CC"/>
    <w:rsid w:val="0012542F"/>
    <w:rsid w:val="00130CA0"/>
    <w:rsid w:val="00144CA5"/>
    <w:rsid w:val="0016785A"/>
    <w:rsid w:val="001753C7"/>
    <w:rsid w:val="00181C3D"/>
    <w:rsid w:val="00187584"/>
    <w:rsid w:val="001A03BD"/>
    <w:rsid w:val="001A2E7B"/>
    <w:rsid w:val="001B0FC3"/>
    <w:rsid w:val="001C7535"/>
    <w:rsid w:val="001D3D4C"/>
    <w:rsid w:val="001E4DE1"/>
    <w:rsid w:val="001F0AE3"/>
    <w:rsid w:val="001F1CE7"/>
    <w:rsid w:val="001F5B91"/>
    <w:rsid w:val="001F7301"/>
    <w:rsid w:val="001F7A48"/>
    <w:rsid w:val="00200FE4"/>
    <w:rsid w:val="00204EB3"/>
    <w:rsid w:val="00221DFF"/>
    <w:rsid w:val="002221B8"/>
    <w:rsid w:val="00226908"/>
    <w:rsid w:val="00231CBF"/>
    <w:rsid w:val="00234D4E"/>
    <w:rsid w:val="00236096"/>
    <w:rsid w:val="0023733D"/>
    <w:rsid w:val="00244821"/>
    <w:rsid w:val="00245768"/>
    <w:rsid w:val="00247599"/>
    <w:rsid w:val="002559EF"/>
    <w:rsid w:val="00261495"/>
    <w:rsid w:val="00261B49"/>
    <w:rsid w:val="00270086"/>
    <w:rsid w:val="00276B12"/>
    <w:rsid w:val="00294A08"/>
    <w:rsid w:val="002A7AF4"/>
    <w:rsid w:val="002C3028"/>
    <w:rsid w:val="002E5AAA"/>
    <w:rsid w:val="002E6CA7"/>
    <w:rsid w:val="00301F46"/>
    <w:rsid w:val="00313658"/>
    <w:rsid w:val="00335192"/>
    <w:rsid w:val="003500B8"/>
    <w:rsid w:val="0035047E"/>
    <w:rsid w:val="00367BBA"/>
    <w:rsid w:val="00373043"/>
    <w:rsid w:val="00375327"/>
    <w:rsid w:val="0039534B"/>
    <w:rsid w:val="003A6756"/>
    <w:rsid w:val="003A7014"/>
    <w:rsid w:val="003B7913"/>
    <w:rsid w:val="003E0AD7"/>
    <w:rsid w:val="003E110E"/>
    <w:rsid w:val="003E3B0B"/>
    <w:rsid w:val="00401B10"/>
    <w:rsid w:val="00414BB5"/>
    <w:rsid w:val="00424B48"/>
    <w:rsid w:val="00430474"/>
    <w:rsid w:val="00430E55"/>
    <w:rsid w:val="004334B8"/>
    <w:rsid w:val="00436228"/>
    <w:rsid w:val="00443EB7"/>
    <w:rsid w:val="00450F1A"/>
    <w:rsid w:val="00456FE3"/>
    <w:rsid w:val="00457068"/>
    <w:rsid w:val="0046080A"/>
    <w:rsid w:val="00474261"/>
    <w:rsid w:val="0047753D"/>
    <w:rsid w:val="00480EDD"/>
    <w:rsid w:val="00484FC8"/>
    <w:rsid w:val="0048529C"/>
    <w:rsid w:val="004906E7"/>
    <w:rsid w:val="00493ACA"/>
    <w:rsid w:val="004A4F99"/>
    <w:rsid w:val="004A5814"/>
    <w:rsid w:val="004B27A5"/>
    <w:rsid w:val="004C0230"/>
    <w:rsid w:val="004C120B"/>
    <w:rsid w:val="004C2254"/>
    <w:rsid w:val="004C530C"/>
    <w:rsid w:val="004C6079"/>
    <w:rsid w:val="004D2795"/>
    <w:rsid w:val="004D4FB4"/>
    <w:rsid w:val="004D6A37"/>
    <w:rsid w:val="004D6AC0"/>
    <w:rsid w:val="004F2C35"/>
    <w:rsid w:val="0051019B"/>
    <w:rsid w:val="005111EA"/>
    <w:rsid w:val="00512739"/>
    <w:rsid w:val="00520652"/>
    <w:rsid w:val="0052447E"/>
    <w:rsid w:val="0052595A"/>
    <w:rsid w:val="00535C8B"/>
    <w:rsid w:val="00536E30"/>
    <w:rsid w:val="00540180"/>
    <w:rsid w:val="005435E3"/>
    <w:rsid w:val="00571BF1"/>
    <w:rsid w:val="00576C4D"/>
    <w:rsid w:val="00580BD7"/>
    <w:rsid w:val="00591E23"/>
    <w:rsid w:val="005A0F2B"/>
    <w:rsid w:val="005A7870"/>
    <w:rsid w:val="005B0B9C"/>
    <w:rsid w:val="005B6E66"/>
    <w:rsid w:val="005C102B"/>
    <w:rsid w:val="005C1451"/>
    <w:rsid w:val="005C5228"/>
    <w:rsid w:val="005C7F6B"/>
    <w:rsid w:val="005E4D67"/>
    <w:rsid w:val="005E4E49"/>
    <w:rsid w:val="005E7500"/>
    <w:rsid w:val="005F4834"/>
    <w:rsid w:val="005F614E"/>
    <w:rsid w:val="00604AF6"/>
    <w:rsid w:val="00605485"/>
    <w:rsid w:val="006066E6"/>
    <w:rsid w:val="00615632"/>
    <w:rsid w:val="00621F79"/>
    <w:rsid w:val="00622CE1"/>
    <w:rsid w:val="00630775"/>
    <w:rsid w:val="0064138A"/>
    <w:rsid w:val="00643101"/>
    <w:rsid w:val="00647D81"/>
    <w:rsid w:val="006609FB"/>
    <w:rsid w:val="00660EF8"/>
    <w:rsid w:val="006617A5"/>
    <w:rsid w:val="00666E72"/>
    <w:rsid w:val="00673CFD"/>
    <w:rsid w:val="00676349"/>
    <w:rsid w:val="006A2A41"/>
    <w:rsid w:val="006B1430"/>
    <w:rsid w:val="006B1A47"/>
    <w:rsid w:val="006B35E2"/>
    <w:rsid w:val="006B4E77"/>
    <w:rsid w:val="006C6E25"/>
    <w:rsid w:val="006D2558"/>
    <w:rsid w:val="006D29DD"/>
    <w:rsid w:val="006D7AAC"/>
    <w:rsid w:val="006E08D7"/>
    <w:rsid w:val="006E34D6"/>
    <w:rsid w:val="006F4106"/>
    <w:rsid w:val="006F4319"/>
    <w:rsid w:val="006F63BD"/>
    <w:rsid w:val="0070005D"/>
    <w:rsid w:val="007024DC"/>
    <w:rsid w:val="00715653"/>
    <w:rsid w:val="00720A85"/>
    <w:rsid w:val="007248E6"/>
    <w:rsid w:val="00730D5D"/>
    <w:rsid w:val="007349A9"/>
    <w:rsid w:val="00745DF0"/>
    <w:rsid w:val="00755F00"/>
    <w:rsid w:val="0077069D"/>
    <w:rsid w:val="00770B36"/>
    <w:rsid w:val="00774ADB"/>
    <w:rsid w:val="00781D53"/>
    <w:rsid w:val="00786E82"/>
    <w:rsid w:val="00787432"/>
    <w:rsid w:val="00794760"/>
    <w:rsid w:val="0079682D"/>
    <w:rsid w:val="00796F9D"/>
    <w:rsid w:val="007A1023"/>
    <w:rsid w:val="007A13A0"/>
    <w:rsid w:val="007A1516"/>
    <w:rsid w:val="007A7F3F"/>
    <w:rsid w:val="007B4B86"/>
    <w:rsid w:val="007C3330"/>
    <w:rsid w:val="007C452D"/>
    <w:rsid w:val="007D0936"/>
    <w:rsid w:val="007D50A1"/>
    <w:rsid w:val="007D6842"/>
    <w:rsid w:val="007F64CA"/>
    <w:rsid w:val="00804011"/>
    <w:rsid w:val="00812D91"/>
    <w:rsid w:val="0082193C"/>
    <w:rsid w:val="00824C5B"/>
    <w:rsid w:val="00855ADF"/>
    <w:rsid w:val="008565C9"/>
    <w:rsid w:val="0086001A"/>
    <w:rsid w:val="00871711"/>
    <w:rsid w:val="00873AB7"/>
    <w:rsid w:val="00877688"/>
    <w:rsid w:val="008960C2"/>
    <w:rsid w:val="00897F3A"/>
    <w:rsid w:val="008A5930"/>
    <w:rsid w:val="008B6FC4"/>
    <w:rsid w:val="008C04EB"/>
    <w:rsid w:val="008C5D89"/>
    <w:rsid w:val="008D10EB"/>
    <w:rsid w:val="008E4F27"/>
    <w:rsid w:val="008E5A2A"/>
    <w:rsid w:val="008E5B43"/>
    <w:rsid w:val="008F0167"/>
    <w:rsid w:val="00901CB4"/>
    <w:rsid w:val="00902DD4"/>
    <w:rsid w:val="00906CED"/>
    <w:rsid w:val="00913A93"/>
    <w:rsid w:val="00922A97"/>
    <w:rsid w:val="00924A3E"/>
    <w:rsid w:val="00930ED5"/>
    <w:rsid w:val="00936A12"/>
    <w:rsid w:val="00940569"/>
    <w:rsid w:val="00950695"/>
    <w:rsid w:val="009644EF"/>
    <w:rsid w:val="009671A6"/>
    <w:rsid w:val="00967E99"/>
    <w:rsid w:val="009823AC"/>
    <w:rsid w:val="00983097"/>
    <w:rsid w:val="009C3A4F"/>
    <w:rsid w:val="009D06B8"/>
    <w:rsid w:val="009D2617"/>
    <w:rsid w:val="009D2936"/>
    <w:rsid w:val="009F2FDF"/>
    <w:rsid w:val="00A03871"/>
    <w:rsid w:val="00A0459D"/>
    <w:rsid w:val="00A058F0"/>
    <w:rsid w:val="00A106F5"/>
    <w:rsid w:val="00A118F5"/>
    <w:rsid w:val="00A20FF8"/>
    <w:rsid w:val="00A241C6"/>
    <w:rsid w:val="00A36842"/>
    <w:rsid w:val="00A445BD"/>
    <w:rsid w:val="00A5468E"/>
    <w:rsid w:val="00A76D87"/>
    <w:rsid w:val="00A90535"/>
    <w:rsid w:val="00A94C7C"/>
    <w:rsid w:val="00AA5A1E"/>
    <w:rsid w:val="00AB09DB"/>
    <w:rsid w:val="00AD2397"/>
    <w:rsid w:val="00AF220D"/>
    <w:rsid w:val="00AF59BE"/>
    <w:rsid w:val="00AF65A3"/>
    <w:rsid w:val="00B25C11"/>
    <w:rsid w:val="00B30F99"/>
    <w:rsid w:val="00B475D9"/>
    <w:rsid w:val="00B50484"/>
    <w:rsid w:val="00B6522B"/>
    <w:rsid w:val="00B67944"/>
    <w:rsid w:val="00B76917"/>
    <w:rsid w:val="00B85F19"/>
    <w:rsid w:val="00B9228C"/>
    <w:rsid w:val="00B93536"/>
    <w:rsid w:val="00BA2787"/>
    <w:rsid w:val="00BA7B94"/>
    <w:rsid w:val="00BC2D72"/>
    <w:rsid w:val="00BC3672"/>
    <w:rsid w:val="00BC7F37"/>
    <w:rsid w:val="00BD4588"/>
    <w:rsid w:val="00BD5A55"/>
    <w:rsid w:val="00BD76E0"/>
    <w:rsid w:val="00C15B87"/>
    <w:rsid w:val="00C243BC"/>
    <w:rsid w:val="00C37EE1"/>
    <w:rsid w:val="00C4641E"/>
    <w:rsid w:val="00C50E76"/>
    <w:rsid w:val="00C56F6D"/>
    <w:rsid w:val="00C61E69"/>
    <w:rsid w:val="00C626BA"/>
    <w:rsid w:val="00C77467"/>
    <w:rsid w:val="00C81C56"/>
    <w:rsid w:val="00C864AE"/>
    <w:rsid w:val="00CA07FB"/>
    <w:rsid w:val="00CA19EA"/>
    <w:rsid w:val="00CA751C"/>
    <w:rsid w:val="00CB3F9A"/>
    <w:rsid w:val="00CC0EB1"/>
    <w:rsid w:val="00CD4CBD"/>
    <w:rsid w:val="00CF2962"/>
    <w:rsid w:val="00CF331C"/>
    <w:rsid w:val="00CF3494"/>
    <w:rsid w:val="00D00334"/>
    <w:rsid w:val="00D027AB"/>
    <w:rsid w:val="00D0632C"/>
    <w:rsid w:val="00D1588A"/>
    <w:rsid w:val="00D21B6F"/>
    <w:rsid w:val="00D3109E"/>
    <w:rsid w:val="00D42DEF"/>
    <w:rsid w:val="00D50461"/>
    <w:rsid w:val="00D65AEC"/>
    <w:rsid w:val="00D75980"/>
    <w:rsid w:val="00D76458"/>
    <w:rsid w:val="00D81637"/>
    <w:rsid w:val="00D83330"/>
    <w:rsid w:val="00D935D1"/>
    <w:rsid w:val="00D94E49"/>
    <w:rsid w:val="00DB21B6"/>
    <w:rsid w:val="00DB3282"/>
    <w:rsid w:val="00DB52FA"/>
    <w:rsid w:val="00DB5991"/>
    <w:rsid w:val="00DB6761"/>
    <w:rsid w:val="00DC0613"/>
    <w:rsid w:val="00DC736A"/>
    <w:rsid w:val="00DD24E5"/>
    <w:rsid w:val="00DD4C54"/>
    <w:rsid w:val="00DE32B6"/>
    <w:rsid w:val="00DE6442"/>
    <w:rsid w:val="00DF057F"/>
    <w:rsid w:val="00E021D6"/>
    <w:rsid w:val="00E1105E"/>
    <w:rsid w:val="00E12704"/>
    <w:rsid w:val="00E268E6"/>
    <w:rsid w:val="00E461EB"/>
    <w:rsid w:val="00E5306B"/>
    <w:rsid w:val="00E66B9C"/>
    <w:rsid w:val="00E93AC2"/>
    <w:rsid w:val="00E963FB"/>
    <w:rsid w:val="00EB5F33"/>
    <w:rsid w:val="00EC0746"/>
    <w:rsid w:val="00EC24B8"/>
    <w:rsid w:val="00EC2C8C"/>
    <w:rsid w:val="00EE4488"/>
    <w:rsid w:val="00EF7579"/>
    <w:rsid w:val="00F0549C"/>
    <w:rsid w:val="00F445F3"/>
    <w:rsid w:val="00F45D8D"/>
    <w:rsid w:val="00F50837"/>
    <w:rsid w:val="00F550FC"/>
    <w:rsid w:val="00F56175"/>
    <w:rsid w:val="00F65C9A"/>
    <w:rsid w:val="00F65DB8"/>
    <w:rsid w:val="00F87B00"/>
    <w:rsid w:val="00F94761"/>
    <w:rsid w:val="00F96826"/>
    <w:rsid w:val="00F97920"/>
    <w:rsid w:val="00F97C17"/>
    <w:rsid w:val="00FA4EE8"/>
    <w:rsid w:val="00FA53B3"/>
    <w:rsid w:val="00FC0643"/>
    <w:rsid w:val="00FC560D"/>
    <w:rsid w:val="00FC5E7E"/>
    <w:rsid w:val="00FD0B04"/>
    <w:rsid w:val="00FE0F73"/>
    <w:rsid w:val="00FE4A5B"/>
    <w:rsid w:val="00FF1185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400AD"/>
  <w15:docId w15:val="{57700392-0096-4B0C-AF49-7585976F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F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E3"/>
    <w:pPr>
      <w:ind w:leftChars="200" w:left="480"/>
    </w:pPr>
  </w:style>
  <w:style w:type="table" w:styleId="a4">
    <w:name w:val="Table Grid"/>
    <w:basedOn w:val="a1"/>
    <w:rsid w:val="000F42C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2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24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2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24B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1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120B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5A0F2B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line number"/>
    <w:basedOn w:val="a0"/>
    <w:uiPriority w:val="99"/>
    <w:semiHidden/>
    <w:unhideWhenUsed/>
    <w:rsid w:val="00770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0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2DFB2-55D7-4928-8F62-11BF4ACC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張智傑</cp:lastModifiedBy>
  <cp:revision>2</cp:revision>
  <cp:lastPrinted>2023-11-19T05:51:00Z</cp:lastPrinted>
  <dcterms:created xsi:type="dcterms:W3CDTF">2024-04-14T07:45:00Z</dcterms:created>
  <dcterms:modified xsi:type="dcterms:W3CDTF">2024-04-14T07:45:00Z</dcterms:modified>
</cp:coreProperties>
</file>